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311953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 xml:space="preserve">ման ընթացակարգի արդյունքում </w:t>
      </w:r>
      <w:r w:rsidR="00AC15D9">
        <w:rPr>
          <w:rFonts w:ascii="Sylfaen" w:hAnsi="Sylfaen"/>
          <w:sz w:val="18"/>
          <w:szCs w:val="18"/>
          <w:lang w:val="af-ZA"/>
        </w:rPr>
        <w:t>2020 թվականի հունվարի  22</w:t>
      </w:r>
      <w:r w:rsidR="00E33349">
        <w:rPr>
          <w:rFonts w:ascii="Sylfaen" w:hAnsi="Sylfaen"/>
          <w:sz w:val="18"/>
          <w:szCs w:val="18"/>
          <w:lang w:val="af-ZA"/>
        </w:rPr>
        <w:t xml:space="preserve">-ին </w:t>
      </w:r>
      <w:r w:rsidR="00C31D39">
        <w:rPr>
          <w:rFonts w:ascii="Sylfaen" w:hAnsi="Sylfaen"/>
          <w:sz w:val="18"/>
          <w:szCs w:val="18"/>
          <w:lang w:val="af-ZA"/>
        </w:rPr>
        <w:t xml:space="preserve">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>
        <w:rPr>
          <w:rFonts w:ascii="Sylfaen" w:hAnsi="Sylfaen"/>
          <w:sz w:val="20"/>
          <w:lang w:val="af-ZA"/>
        </w:rPr>
        <w:t>Բ</w:t>
      </w:r>
      <w:r w:rsidR="00056131">
        <w:rPr>
          <w:rFonts w:ascii="Sylfaen" w:hAnsi="Sylfaen"/>
          <w:sz w:val="20"/>
          <w:lang w:val="af-ZA"/>
        </w:rPr>
        <w:t>4374819257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21252D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56131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="0021252D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5613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="0021252D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52D" w:rsidRPr="00D66698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</w:p>
          <w:p w:rsidR="0021252D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52D" w:rsidRPr="00D66698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</w:p>
          <w:p w:rsidR="0021252D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6B1C77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ԷԴՎԱՐԴ ՓԱՆՈՍՅԱՆ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0E7784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0E7784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0E7784" w:rsidP="00BA2D8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0E7784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CC1B23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ԷԴՎԱՐԴ ՓԱՆՈՍՅԱՆ ԱՁ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B76185" w:rsidRDefault="00B76185" w:rsidP="00CC1B2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76185">
              <w:rPr>
                <w:rFonts w:ascii="Sylfaen" w:hAnsi="Sylfaen"/>
                <w:b/>
                <w:sz w:val="20"/>
                <w:lang w:val="af-ZA"/>
              </w:rPr>
              <w:t>Բ4374819257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B76185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22. 01</w:t>
            </w:r>
            <w:r w:rsidR="00BA7027">
              <w:rPr>
                <w:rFonts w:ascii="Sylfaen" w:hAnsi="Sylfaen" w:cs="Sylfaen"/>
                <w:b/>
                <w:sz w:val="14"/>
                <w:szCs w:val="14"/>
              </w:rPr>
              <w:t>. 2019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B76185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22. 01. 2020</w:t>
            </w:r>
            <w:r w:rsidR="00BA702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B76185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</w:t>
            </w:r>
            <w:r w:rsidR="00CC1B23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B76185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</w:t>
            </w:r>
            <w:bookmarkStart w:id="0" w:name="_GoBack"/>
            <w:bookmarkEnd w:id="0"/>
            <w:r w:rsidR="00CC1B23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CC1B23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ԷԴՎԱՐԴ ՓԱՆՈՍՅԱՆ ԱՁ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CC1B23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ԿՈՏԱՅՔ ԱՌԻՆՋ ՄԱՇՏՈՑԻ Փ. 33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Ինեկոբանկ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CC1B23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2050032184067001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43115057</w:t>
            </w:r>
          </w:p>
        </w:tc>
      </w:tr>
      <w:tr w:rsidR="00E515CA" w:rsidRPr="00CC1B2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AC15D9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AC15D9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513" w:rsidRDefault="000A1513">
      <w:r>
        <w:separator/>
      </w:r>
    </w:p>
  </w:endnote>
  <w:endnote w:type="continuationSeparator" w:id="0">
    <w:p w:rsidR="000A1513" w:rsidRDefault="000A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185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513" w:rsidRDefault="000A1513">
      <w:r>
        <w:separator/>
      </w:r>
    </w:p>
  </w:footnote>
  <w:footnote w:type="continuationSeparator" w:id="0">
    <w:p w:rsidR="000A1513" w:rsidRDefault="000A1513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2940"/>
    <w:rsid w:val="0004365B"/>
    <w:rsid w:val="00047CFF"/>
    <w:rsid w:val="000541A4"/>
    <w:rsid w:val="00056131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1513"/>
    <w:rsid w:val="000B3F73"/>
    <w:rsid w:val="000C210A"/>
    <w:rsid w:val="000D3C84"/>
    <w:rsid w:val="000E312B"/>
    <w:rsid w:val="000E517F"/>
    <w:rsid w:val="000E7784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252D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1953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54860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1C7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15D9"/>
    <w:rsid w:val="00AC6B27"/>
    <w:rsid w:val="00AC7F6F"/>
    <w:rsid w:val="00AD5E0F"/>
    <w:rsid w:val="00AD5F58"/>
    <w:rsid w:val="00AE44F0"/>
    <w:rsid w:val="00AE7C17"/>
    <w:rsid w:val="00AF126B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76185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1B23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3349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325</cp:revision>
  <cp:lastPrinted>2014-07-02T11:56:00Z</cp:lastPrinted>
  <dcterms:created xsi:type="dcterms:W3CDTF">2016-02-01T13:04:00Z</dcterms:created>
  <dcterms:modified xsi:type="dcterms:W3CDTF">2020-03-23T20:49:00Z</dcterms:modified>
</cp:coreProperties>
</file>